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1187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D.V.-S.I.   P E T A R   P A N </w:t>
      </w:r>
    </w:p>
    <w:p w14:paraId="33895D75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 VODNJAN-DIGNANO</w:t>
      </w:r>
    </w:p>
    <w:p w14:paraId="37D31D2F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       S.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39135915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64D5FA2" w14:textId="603BD41F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Klasa: 601-02/20-04/0</w:t>
      </w:r>
      <w:r w:rsidRPr="0063373A">
        <w:rPr>
          <w:rFonts w:asciiTheme="minorHAnsi" w:hAnsiTheme="minorHAnsi" w:cstheme="minorHAnsi"/>
          <w:sz w:val="22"/>
          <w:szCs w:val="22"/>
        </w:rPr>
        <w:t>7</w:t>
      </w:r>
    </w:p>
    <w:p w14:paraId="515A9DFF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63373A"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>. 2168-04-08-01-20-02-01</w:t>
      </w:r>
    </w:p>
    <w:p w14:paraId="1C6C18C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005027" w14:textId="5BC7A0D5" w:rsidR="0063373A" w:rsidRPr="0063373A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373A">
        <w:rPr>
          <w:rFonts w:asciiTheme="minorHAnsi" w:hAnsiTheme="minorHAnsi" w:cstheme="minorHAnsi"/>
          <w:bCs/>
          <w:sz w:val="22"/>
          <w:szCs w:val="22"/>
        </w:rPr>
        <w:t xml:space="preserve">Vodnjan, </w:t>
      </w:r>
      <w:r w:rsidRPr="0063373A">
        <w:rPr>
          <w:rFonts w:asciiTheme="minorHAnsi" w:hAnsiTheme="minorHAnsi" w:cstheme="minorHAnsi"/>
          <w:bCs/>
          <w:sz w:val="22"/>
          <w:szCs w:val="22"/>
        </w:rPr>
        <w:t>09</w:t>
      </w:r>
      <w:r w:rsidRPr="0063373A">
        <w:rPr>
          <w:rFonts w:asciiTheme="minorHAnsi" w:hAnsiTheme="minorHAnsi" w:cstheme="minorHAnsi"/>
          <w:bCs/>
          <w:sz w:val="22"/>
          <w:szCs w:val="22"/>
        </w:rPr>
        <w:t>-0</w:t>
      </w:r>
      <w:r w:rsidRPr="0063373A">
        <w:rPr>
          <w:rFonts w:asciiTheme="minorHAnsi" w:hAnsiTheme="minorHAnsi" w:cstheme="minorHAnsi"/>
          <w:bCs/>
          <w:sz w:val="22"/>
          <w:szCs w:val="22"/>
        </w:rPr>
        <w:t>9</w:t>
      </w:r>
      <w:r w:rsidRPr="0063373A">
        <w:rPr>
          <w:rFonts w:asciiTheme="minorHAnsi" w:hAnsiTheme="minorHAnsi" w:cstheme="minorHAnsi"/>
          <w:bCs/>
          <w:sz w:val="22"/>
          <w:szCs w:val="22"/>
        </w:rPr>
        <w:t>-2020</w:t>
      </w:r>
    </w:p>
    <w:p w14:paraId="790FE6A5" w14:textId="646242FC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73A">
        <w:rPr>
          <w:rFonts w:asciiTheme="minorHAnsi" w:hAnsiTheme="minorHAnsi" w:cstheme="minorHAnsi"/>
          <w:b/>
          <w:sz w:val="22"/>
          <w:szCs w:val="22"/>
        </w:rPr>
        <w:t>ZAKLJUČCI</w:t>
      </w:r>
    </w:p>
    <w:p w14:paraId="72103928" w14:textId="77777777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D9F0D" w14:textId="727BAF9B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Sa </w:t>
      </w:r>
      <w:r w:rsidRPr="0063373A">
        <w:rPr>
          <w:rFonts w:asciiTheme="minorHAnsi" w:hAnsiTheme="minorHAnsi" w:cstheme="minorHAnsi"/>
          <w:sz w:val="22"/>
          <w:szCs w:val="22"/>
        </w:rPr>
        <w:t>3</w:t>
      </w:r>
      <w:r w:rsidRPr="0063373A">
        <w:rPr>
          <w:rFonts w:asciiTheme="minorHAnsi" w:hAnsiTheme="minorHAnsi" w:cstheme="minorHAnsi"/>
          <w:sz w:val="22"/>
          <w:szCs w:val="22"/>
        </w:rPr>
        <w:t>. sjednice VII saziva Upravnog vijeća D.V.-S.I.  Petar Pan  Vodnjan-Dignano</w:t>
      </w:r>
    </w:p>
    <w:p w14:paraId="4F7BA8BD" w14:textId="605B34D2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održane u DV Vodnjan , </w:t>
      </w:r>
      <w:r w:rsidRPr="0063373A">
        <w:rPr>
          <w:rFonts w:asciiTheme="minorHAnsi" w:hAnsiTheme="minorHAnsi" w:cstheme="minorHAnsi"/>
          <w:b/>
          <w:sz w:val="22"/>
          <w:szCs w:val="22"/>
        </w:rPr>
        <w:t>09</w:t>
      </w:r>
      <w:r w:rsidRPr="0063373A">
        <w:rPr>
          <w:rFonts w:asciiTheme="minorHAnsi" w:hAnsiTheme="minorHAnsi" w:cstheme="minorHAnsi"/>
          <w:b/>
          <w:sz w:val="22"/>
          <w:szCs w:val="22"/>
        </w:rPr>
        <w:t>.0</w:t>
      </w:r>
      <w:r w:rsidRPr="0063373A">
        <w:rPr>
          <w:rFonts w:asciiTheme="minorHAnsi" w:hAnsiTheme="minorHAnsi" w:cstheme="minorHAnsi"/>
          <w:b/>
          <w:sz w:val="22"/>
          <w:szCs w:val="22"/>
        </w:rPr>
        <w:t>9</w:t>
      </w:r>
      <w:r w:rsidRPr="0063373A">
        <w:rPr>
          <w:rFonts w:asciiTheme="minorHAnsi" w:hAnsiTheme="minorHAnsi" w:cstheme="minorHAnsi"/>
          <w:b/>
          <w:sz w:val="22"/>
          <w:szCs w:val="22"/>
        </w:rPr>
        <w:t>.2020.</w:t>
      </w:r>
      <w:r w:rsidRPr="0063373A">
        <w:rPr>
          <w:rFonts w:asciiTheme="minorHAnsi" w:hAnsiTheme="minorHAnsi" w:cstheme="minorHAnsi"/>
          <w:sz w:val="22"/>
          <w:szCs w:val="22"/>
        </w:rPr>
        <w:t>. godine s početkom u 08: h</w:t>
      </w:r>
    </w:p>
    <w:p w14:paraId="56052D9B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FB37012" w14:textId="57DB9BB6" w:rsidR="0063373A" w:rsidRP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Pr="0063373A">
        <w:rPr>
          <w:rFonts w:asciiTheme="minorHAnsi" w:hAnsiTheme="minorHAnsi" w:cstheme="minorHAnsi"/>
          <w:sz w:val="22"/>
          <w:szCs w:val="22"/>
        </w:rPr>
        <w:t>2</w:t>
      </w:r>
      <w:r w:rsidRPr="0063373A">
        <w:rPr>
          <w:rFonts w:asciiTheme="minorHAnsi" w:hAnsiTheme="minorHAnsi" w:cstheme="minorHAnsi"/>
          <w:sz w:val="22"/>
          <w:szCs w:val="22"/>
        </w:rPr>
        <w:t>. sjednice VII saziva Upravnog vijeća.</w:t>
      </w:r>
    </w:p>
    <w:p w14:paraId="41DF376F" w14:textId="77BFABC9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Utvrđen je dnevni red.</w:t>
      </w:r>
    </w:p>
    <w:p w14:paraId="5698E130" w14:textId="4C68677E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Odluka usvajanju realizacije GPP za pedagošku 2019/2020</w:t>
      </w:r>
    </w:p>
    <w:p w14:paraId="4203CEDF" w14:textId="612B13D8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Odluka o donošenju GPP za pedagošku 2020/2021. godinu</w:t>
      </w:r>
    </w:p>
    <w:p w14:paraId="27241216" w14:textId="7C31A26E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Odluka o donošenju Kurikuluma za pedagošku 2020/2021. godinu</w:t>
      </w:r>
    </w:p>
    <w:p w14:paraId="2DD69E00" w14:textId="0F31440B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0" w:name="_Hlk52438299"/>
      <w:r w:rsidRPr="0063373A">
        <w:rPr>
          <w:rFonts w:asciiTheme="minorHAnsi" w:hAnsiTheme="minorHAnsi" w:cstheme="minorHAnsi"/>
          <w:sz w:val="22"/>
          <w:szCs w:val="22"/>
        </w:rPr>
        <w:t xml:space="preserve">Odluka o oslobođenju roditelja plaćanja pune cijene usluga </w:t>
      </w:r>
    </w:p>
    <w:bookmarkEnd w:id="0"/>
    <w:p w14:paraId="1D782ED5" w14:textId="3801DBF6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Zaključak o odlaganju raspisivanja natječaja za voditelja TRJ i izdavanja novog </w:t>
      </w:r>
    </w:p>
    <w:p w14:paraId="26A96A23" w14:textId="4D9C5B5C" w:rsid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Potvrđivanje </w:t>
      </w:r>
      <w:r w:rsidRPr="0063373A">
        <w:rPr>
          <w:rFonts w:asciiTheme="minorHAnsi" w:hAnsiTheme="minorHAnsi" w:cstheme="minorHAnsi"/>
          <w:sz w:val="22"/>
          <w:szCs w:val="22"/>
        </w:rPr>
        <w:t>Ugovor</w:t>
      </w:r>
      <w:r w:rsidRPr="0063373A">
        <w:rPr>
          <w:rFonts w:asciiTheme="minorHAnsi" w:hAnsiTheme="minorHAnsi" w:cstheme="minorHAnsi"/>
          <w:sz w:val="22"/>
          <w:szCs w:val="22"/>
        </w:rPr>
        <w:t>a</w:t>
      </w:r>
      <w:r w:rsidRPr="0063373A">
        <w:rPr>
          <w:rFonts w:asciiTheme="minorHAnsi" w:hAnsiTheme="minorHAnsi" w:cstheme="minorHAnsi"/>
          <w:sz w:val="22"/>
          <w:szCs w:val="22"/>
        </w:rPr>
        <w:t xml:space="preserve">  o radu</w:t>
      </w:r>
      <w:r w:rsidRPr="0063373A">
        <w:rPr>
          <w:rFonts w:asciiTheme="minorHAnsi" w:hAnsiTheme="minorHAnsi" w:cstheme="minorHAnsi"/>
          <w:sz w:val="22"/>
          <w:szCs w:val="22"/>
        </w:rPr>
        <w:t xml:space="preserve"> na neodređeno </w:t>
      </w:r>
      <w:r w:rsidRPr="0063373A">
        <w:rPr>
          <w:rFonts w:asciiTheme="minorHAnsi" w:hAnsiTheme="minorHAnsi" w:cstheme="minorHAnsi"/>
          <w:sz w:val="22"/>
          <w:szCs w:val="22"/>
        </w:rPr>
        <w:t xml:space="preserve"> odgojit. Manueli Cetina</w:t>
      </w:r>
    </w:p>
    <w:p w14:paraId="4C598280" w14:textId="2CEE1A3F" w:rsidR="0063373A" w:rsidRP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Odluka o raspisivanju natječaja za :1 odg.-neodređeno, 2 odg. na određeno, 1 odg. na </w:t>
      </w:r>
    </w:p>
    <w:p w14:paraId="20F054C6" w14:textId="3FA1A653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određ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. na ½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rad.vremena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, 1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računov.radnik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na neodređeno, 1 vozač-kućni majstor na  </w:t>
      </w:r>
    </w:p>
    <w:p w14:paraId="3EF0F577" w14:textId="166B19AC" w:rsidR="0063373A" w:rsidRPr="0063373A" w:rsidRDefault="0063373A" w:rsidP="0063373A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određeno vrijeme</w:t>
      </w:r>
      <w:r w:rsidRPr="0063373A">
        <w:rPr>
          <w:rFonts w:asciiTheme="minorHAnsi" w:hAnsiTheme="minorHAnsi" w:cstheme="minorHAnsi"/>
          <w:sz w:val="22"/>
          <w:szCs w:val="22"/>
        </w:rPr>
        <w:t>.</w:t>
      </w:r>
    </w:p>
    <w:p w14:paraId="58081A89" w14:textId="11B53D6C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71021346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9EED70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ABD1364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63373A">
        <w:rPr>
          <w:rFonts w:asciiTheme="minorHAnsi" w:hAnsiTheme="minorHAnsi" w:cstheme="minorHAnsi"/>
          <w:b/>
          <w:sz w:val="22"/>
          <w:szCs w:val="22"/>
        </w:rPr>
        <w:t xml:space="preserve">ZAPISNIČAR:                                                     </w:t>
      </w:r>
      <w:r w:rsidRPr="0063373A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</w:t>
      </w:r>
      <w:r w:rsidRPr="0063373A">
        <w:rPr>
          <w:rFonts w:asciiTheme="minorHAnsi" w:hAnsiTheme="minorHAnsi" w:cstheme="minorHAnsi"/>
          <w:b/>
          <w:caps/>
          <w:sz w:val="22"/>
          <w:szCs w:val="22"/>
        </w:rPr>
        <w:t xml:space="preserve"> Predsjednica</w:t>
      </w:r>
      <w:r w:rsidRPr="006337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9DE553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  <w:t xml:space="preserve">         UPRAVNOG VIJEĆA</w:t>
      </w:r>
    </w:p>
    <w:p w14:paraId="2E73A6FA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5D9882F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Ivana Baretić                                                                                                 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Hrelja   </w:t>
      </w:r>
    </w:p>
    <w:p w14:paraId="254A31D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</w:p>
    <w:p w14:paraId="2A67CD5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7809B8BD" w14:textId="77777777" w:rsidR="00781662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781662" w:rsidRPr="0063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417"/>
    <w:multiLevelType w:val="hybridMultilevel"/>
    <w:tmpl w:val="141E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4"/>
    <w:rsid w:val="00005054"/>
    <w:rsid w:val="001C3DCB"/>
    <w:rsid w:val="0037083E"/>
    <w:rsid w:val="00596967"/>
    <w:rsid w:val="006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74E"/>
  <w15:chartTrackingRefBased/>
  <w15:docId w15:val="{C003EB5E-0E48-4F1D-B4CD-6E4175C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3A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3A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dcterms:created xsi:type="dcterms:W3CDTF">2021-06-10T11:00:00Z</dcterms:created>
  <dcterms:modified xsi:type="dcterms:W3CDTF">2021-06-10T11:05:00Z</dcterms:modified>
</cp:coreProperties>
</file>