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1AD0" w14:textId="77777777" w:rsidR="00D119F1" w:rsidRPr="00B040C1" w:rsidRDefault="00D119F1" w:rsidP="00D119F1">
      <w:pPr>
        <w:tabs>
          <w:tab w:val="left" w:pos="8789"/>
        </w:tabs>
        <w:jc w:val="both"/>
        <w:rPr>
          <w:rFonts w:asciiTheme="minorHAnsi" w:hAnsiTheme="minorHAnsi" w:cstheme="minorHAnsi"/>
          <w:b/>
          <w:lang w:val="hr-HR"/>
        </w:rPr>
      </w:pPr>
      <w:r w:rsidRPr="00B040C1">
        <w:rPr>
          <w:rFonts w:asciiTheme="minorHAnsi" w:hAnsiTheme="minorHAnsi" w:cstheme="minorHAnsi"/>
          <w:b/>
          <w:lang w:val="hr-HR"/>
        </w:rPr>
        <w:t>SCUOLE DELL' INFANZIA  PETAR PAN DIGNANO</w:t>
      </w:r>
    </w:p>
    <w:p w14:paraId="2D028A6F" w14:textId="77777777" w:rsidR="00D119F1" w:rsidRPr="00B040C1" w:rsidRDefault="00D119F1" w:rsidP="00D119F1">
      <w:pPr>
        <w:tabs>
          <w:tab w:val="left" w:pos="8789"/>
        </w:tabs>
        <w:jc w:val="both"/>
        <w:rPr>
          <w:rFonts w:asciiTheme="minorHAnsi" w:hAnsiTheme="minorHAnsi" w:cstheme="minorHAnsi"/>
          <w:lang w:val="hr-HR"/>
        </w:rPr>
      </w:pPr>
      <w:r w:rsidRPr="00B040C1">
        <w:rPr>
          <w:rFonts w:asciiTheme="minorHAnsi" w:hAnsiTheme="minorHAnsi" w:cstheme="minorHAnsi"/>
          <w:b/>
          <w:lang w:val="hr-HR"/>
        </w:rPr>
        <w:t>DJEČJI VRTIĆI  PETAR PAN VODNJAN</w:t>
      </w:r>
    </w:p>
    <w:p w14:paraId="55859B3D" w14:textId="77777777" w:rsidR="00D119F1" w:rsidRPr="00B040C1" w:rsidRDefault="00D119F1" w:rsidP="00D119F1">
      <w:pPr>
        <w:tabs>
          <w:tab w:val="left" w:pos="8789"/>
        </w:tabs>
        <w:jc w:val="both"/>
        <w:rPr>
          <w:rFonts w:asciiTheme="minorHAnsi" w:hAnsiTheme="minorHAnsi" w:cstheme="minorHAnsi"/>
          <w:lang w:val="hr-HR"/>
        </w:rPr>
      </w:pPr>
      <w:r w:rsidRPr="00B040C1">
        <w:rPr>
          <w:rFonts w:asciiTheme="minorHAnsi" w:hAnsiTheme="minorHAnsi" w:cstheme="minorHAnsi"/>
          <w:lang w:val="hr-HR"/>
        </w:rPr>
        <w:t xml:space="preserve">                  S. </w:t>
      </w:r>
      <w:proofErr w:type="spellStart"/>
      <w:r w:rsidRPr="00B040C1">
        <w:rPr>
          <w:rFonts w:asciiTheme="minorHAnsi" w:hAnsiTheme="minorHAnsi" w:cstheme="minorHAnsi"/>
          <w:lang w:val="hr-HR"/>
        </w:rPr>
        <w:t>Rocco</w:t>
      </w:r>
      <w:proofErr w:type="spellEnd"/>
      <w:r w:rsidRPr="00B040C1">
        <w:rPr>
          <w:rFonts w:asciiTheme="minorHAnsi" w:hAnsiTheme="minorHAnsi" w:cstheme="minorHAnsi"/>
          <w:lang w:val="hr-HR"/>
        </w:rPr>
        <w:t xml:space="preserve">  17</w:t>
      </w:r>
    </w:p>
    <w:p w14:paraId="01A167FA" w14:textId="77777777" w:rsidR="00D119F1" w:rsidRPr="00B040C1" w:rsidRDefault="00D119F1" w:rsidP="00D119F1">
      <w:pPr>
        <w:tabs>
          <w:tab w:val="left" w:pos="8789"/>
        </w:tabs>
        <w:jc w:val="both"/>
        <w:rPr>
          <w:rFonts w:asciiTheme="minorHAnsi" w:hAnsiTheme="minorHAnsi" w:cstheme="minorHAnsi"/>
          <w:lang w:val="hr-HR"/>
        </w:rPr>
      </w:pPr>
      <w:r w:rsidRPr="00B040C1">
        <w:rPr>
          <w:rFonts w:asciiTheme="minorHAnsi" w:hAnsiTheme="minorHAnsi" w:cstheme="minorHAnsi"/>
          <w:lang w:val="hr-HR"/>
        </w:rPr>
        <w:t xml:space="preserve">        Tel</w:t>
      </w:r>
      <w:r>
        <w:rPr>
          <w:rFonts w:asciiTheme="minorHAnsi" w:hAnsiTheme="minorHAnsi" w:cstheme="minorHAnsi"/>
          <w:lang w:val="hr-HR"/>
        </w:rPr>
        <w:t xml:space="preserve"> </w:t>
      </w:r>
      <w:r w:rsidRPr="00B040C1">
        <w:rPr>
          <w:rFonts w:asciiTheme="minorHAnsi" w:hAnsiTheme="minorHAnsi" w:cstheme="minorHAnsi"/>
          <w:lang w:val="hr-HR"/>
        </w:rPr>
        <w:t>(052)</w:t>
      </w:r>
      <w:r>
        <w:rPr>
          <w:rFonts w:asciiTheme="minorHAnsi" w:hAnsiTheme="minorHAnsi" w:cstheme="minorHAnsi"/>
          <w:lang w:val="hr-HR"/>
        </w:rPr>
        <w:t xml:space="preserve"> 388 120</w:t>
      </w:r>
    </w:p>
    <w:p w14:paraId="281E9C1E" w14:textId="77777777" w:rsidR="00D119F1" w:rsidRPr="00B040C1" w:rsidRDefault="00D119F1" w:rsidP="00D119F1">
      <w:pPr>
        <w:tabs>
          <w:tab w:val="left" w:pos="9923"/>
        </w:tabs>
        <w:rPr>
          <w:rFonts w:asciiTheme="minorHAnsi" w:hAnsiTheme="minorHAnsi" w:cstheme="minorHAnsi"/>
          <w:lang w:val="hr-HR"/>
        </w:rPr>
      </w:pPr>
      <w:r w:rsidRPr="00B040C1">
        <w:rPr>
          <w:rFonts w:asciiTheme="minorHAnsi" w:hAnsiTheme="minorHAnsi" w:cstheme="minorHAnsi"/>
          <w:lang w:val="hr-HR"/>
        </w:rPr>
        <w:t xml:space="preserve">           OIB 12242845735</w:t>
      </w:r>
    </w:p>
    <w:p w14:paraId="3957EA84" w14:textId="77777777" w:rsidR="00D119F1" w:rsidRPr="00B040C1" w:rsidRDefault="00A65DBA" w:rsidP="00D119F1">
      <w:pPr>
        <w:tabs>
          <w:tab w:val="left" w:pos="9923"/>
        </w:tabs>
        <w:rPr>
          <w:rFonts w:asciiTheme="minorHAnsi" w:hAnsiTheme="minorHAnsi" w:cstheme="minorHAnsi"/>
          <w:lang w:val="hr-HR"/>
        </w:rPr>
      </w:pPr>
      <w:hyperlink r:id="rId5" w:history="1">
        <w:r w:rsidR="00D119F1" w:rsidRPr="00B040C1">
          <w:rPr>
            <w:rStyle w:val="Hyperlink"/>
            <w:rFonts w:asciiTheme="minorHAnsi" w:hAnsiTheme="minorHAnsi" w:cstheme="minorHAnsi"/>
            <w:lang w:val="hr-HR"/>
          </w:rPr>
          <w:t>djecji.vrtici.petar.pan.vodnjan@pu.t-com.hr</w:t>
        </w:r>
      </w:hyperlink>
    </w:p>
    <w:p w14:paraId="7CCC9118" w14:textId="77777777" w:rsidR="00D119F1" w:rsidRPr="00B040C1" w:rsidRDefault="00D119F1" w:rsidP="00D119F1">
      <w:pPr>
        <w:pStyle w:val="NoSpacing"/>
        <w:rPr>
          <w:rFonts w:cstheme="minorHAnsi"/>
          <w:sz w:val="20"/>
          <w:szCs w:val="20"/>
        </w:rPr>
      </w:pPr>
      <w:r w:rsidRPr="00B040C1">
        <w:rPr>
          <w:rFonts w:cstheme="minorHAnsi"/>
          <w:sz w:val="20"/>
          <w:szCs w:val="20"/>
        </w:rPr>
        <w:t>CLASSE: 053-02/</w:t>
      </w:r>
      <w:r>
        <w:rPr>
          <w:rFonts w:cstheme="minorHAnsi"/>
          <w:sz w:val="20"/>
          <w:szCs w:val="20"/>
        </w:rPr>
        <w:t>21</w:t>
      </w:r>
      <w:r w:rsidRPr="00B040C1">
        <w:rPr>
          <w:rFonts w:cstheme="minorHAnsi"/>
          <w:sz w:val="20"/>
          <w:szCs w:val="20"/>
        </w:rPr>
        <w:t>-01/0</w:t>
      </w:r>
      <w:r>
        <w:rPr>
          <w:rFonts w:cstheme="minorHAnsi"/>
          <w:sz w:val="20"/>
          <w:szCs w:val="20"/>
        </w:rPr>
        <w:t>6</w:t>
      </w:r>
    </w:p>
    <w:p w14:paraId="4EE744A6" w14:textId="77777777" w:rsidR="00D119F1" w:rsidRPr="00B040C1" w:rsidRDefault="00D119F1" w:rsidP="00D119F1">
      <w:pPr>
        <w:pStyle w:val="NoSpacing"/>
        <w:rPr>
          <w:rFonts w:cstheme="minorHAnsi"/>
          <w:sz w:val="20"/>
          <w:szCs w:val="20"/>
        </w:rPr>
      </w:pPr>
      <w:r w:rsidRPr="00B040C1">
        <w:rPr>
          <w:rFonts w:cstheme="minorHAnsi"/>
          <w:sz w:val="20"/>
          <w:szCs w:val="20"/>
        </w:rPr>
        <w:t>NO.PROT.: 2168-04-08-02-</w:t>
      </w:r>
      <w:r>
        <w:rPr>
          <w:rFonts w:cstheme="minorHAnsi"/>
          <w:sz w:val="20"/>
          <w:szCs w:val="20"/>
        </w:rPr>
        <w:t>21</w:t>
      </w:r>
      <w:r w:rsidRPr="00B040C1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1-01</w:t>
      </w:r>
    </w:p>
    <w:p w14:paraId="194162C2" w14:textId="77777777" w:rsidR="00D119F1" w:rsidRDefault="00D119F1" w:rsidP="00D119F1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3B0EDE">
        <w:rPr>
          <w:rFonts w:asciiTheme="minorHAnsi" w:hAnsiTheme="minorHAnsi" w:cstheme="minorHAnsi"/>
          <w:lang w:val="it-IT"/>
        </w:rPr>
        <w:t>Dignano, 13 settembre 2021</w:t>
      </w:r>
    </w:p>
    <w:p w14:paraId="7C7666C4" w14:textId="77777777" w:rsidR="00D119F1" w:rsidRDefault="00D119F1" w:rsidP="00D119F1">
      <w:pPr>
        <w:ind w:right="-284"/>
        <w:jc w:val="both"/>
        <w:rPr>
          <w:rFonts w:asciiTheme="minorHAnsi" w:hAnsiTheme="minorHAnsi" w:cstheme="minorHAnsi"/>
          <w:lang w:val="it-IT"/>
        </w:rPr>
      </w:pPr>
    </w:p>
    <w:p w14:paraId="6551798B" w14:textId="77777777" w:rsidR="00D119F1" w:rsidRDefault="00D119F1" w:rsidP="00D119F1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B040C1">
        <w:rPr>
          <w:rFonts w:asciiTheme="minorHAnsi" w:hAnsiTheme="minorHAnsi" w:cstheme="minorHAnsi"/>
          <w:lang w:val="it-IT"/>
        </w:rPr>
        <w:t>In base all' Art. 26 della Legge sull' educazione e istruzione prescolare (G.U. 10/97, 107/</w:t>
      </w:r>
      <w:proofErr w:type="gramStart"/>
      <w:r w:rsidRPr="00B040C1">
        <w:rPr>
          <w:rFonts w:asciiTheme="minorHAnsi" w:hAnsiTheme="minorHAnsi" w:cstheme="minorHAnsi"/>
          <w:lang w:val="it-IT"/>
        </w:rPr>
        <w:t xml:space="preserve">07 </w:t>
      </w:r>
      <w:r>
        <w:rPr>
          <w:rFonts w:asciiTheme="minorHAnsi" w:hAnsiTheme="minorHAnsi" w:cstheme="minorHAnsi"/>
          <w:lang w:val="it-IT"/>
        </w:rPr>
        <w:t>,</w:t>
      </w:r>
      <w:proofErr w:type="gramEnd"/>
      <w:r w:rsidRPr="00B040C1">
        <w:rPr>
          <w:rFonts w:asciiTheme="minorHAnsi" w:hAnsiTheme="minorHAnsi" w:cstheme="minorHAnsi"/>
          <w:lang w:val="it-IT"/>
        </w:rPr>
        <w:t xml:space="preserve"> 94/13</w:t>
      </w:r>
      <w:r>
        <w:rPr>
          <w:rFonts w:asciiTheme="minorHAnsi" w:hAnsiTheme="minorHAnsi" w:cstheme="minorHAnsi"/>
          <w:lang w:val="it-IT"/>
        </w:rPr>
        <w:t xml:space="preserve"> e 98/19</w:t>
      </w:r>
      <w:r w:rsidRPr="00B040C1">
        <w:rPr>
          <w:rFonts w:asciiTheme="minorHAnsi" w:hAnsiTheme="minorHAnsi" w:cstheme="minorHAnsi"/>
          <w:lang w:val="it-IT"/>
        </w:rPr>
        <w:t xml:space="preserve">) il </w:t>
      </w:r>
    </w:p>
    <w:p w14:paraId="01B0AB95" w14:textId="77777777" w:rsidR="00D119F1" w:rsidRDefault="00D119F1" w:rsidP="00D119F1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B040C1">
        <w:rPr>
          <w:rFonts w:asciiTheme="minorHAnsi" w:hAnsiTheme="minorHAnsi" w:cstheme="minorHAnsi"/>
          <w:lang w:val="it-IT"/>
        </w:rPr>
        <w:t xml:space="preserve">Consiglio d'Amministrazione delle Scuole </w:t>
      </w:r>
      <w:proofErr w:type="gramStart"/>
      <w:r w:rsidRPr="00B040C1">
        <w:rPr>
          <w:rFonts w:asciiTheme="minorHAnsi" w:hAnsiTheme="minorHAnsi" w:cstheme="minorHAnsi"/>
          <w:lang w:val="it-IT"/>
        </w:rPr>
        <w:t>dell' infanzia</w:t>
      </w:r>
      <w:proofErr w:type="gramEnd"/>
      <w:r w:rsidRPr="00B040C1">
        <w:rPr>
          <w:rFonts w:asciiTheme="minorHAnsi" w:hAnsiTheme="minorHAnsi" w:cstheme="minorHAnsi"/>
          <w:lang w:val="it-IT"/>
        </w:rPr>
        <w:t xml:space="preserve"> - Dječji </w:t>
      </w:r>
      <w:proofErr w:type="spellStart"/>
      <w:r w:rsidRPr="00B040C1">
        <w:rPr>
          <w:rFonts w:asciiTheme="minorHAnsi" w:hAnsiTheme="minorHAnsi" w:cstheme="minorHAnsi"/>
          <w:lang w:val="it-IT"/>
        </w:rPr>
        <w:t>vrtići</w:t>
      </w:r>
      <w:proofErr w:type="spellEnd"/>
      <w:r w:rsidRPr="00B040C1">
        <w:rPr>
          <w:rFonts w:asciiTheme="minorHAnsi" w:hAnsiTheme="minorHAnsi" w:cstheme="minorHAnsi"/>
          <w:lang w:val="it-IT"/>
        </w:rPr>
        <w:t xml:space="preserve"> Petar Pan Dignano-Vodnjan </w:t>
      </w:r>
      <w:r>
        <w:rPr>
          <w:rFonts w:asciiTheme="minorHAnsi" w:hAnsiTheme="minorHAnsi" w:cstheme="minorHAnsi"/>
          <w:lang w:val="it-IT"/>
        </w:rPr>
        <w:t xml:space="preserve"> </w:t>
      </w:r>
      <w:r w:rsidRPr="00B040C1">
        <w:rPr>
          <w:rFonts w:asciiTheme="minorHAnsi" w:hAnsiTheme="minorHAnsi" w:cstheme="minorHAnsi"/>
          <w:lang w:val="it-IT"/>
        </w:rPr>
        <w:t xml:space="preserve">bandisce il </w:t>
      </w:r>
      <w:r>
        <w:rPr>
          <w:rFonts w:asciiTheme="minorHAnsi" w:hAnsiTheme="minorHAnsi" w:cstheme="minorHAnsi"/>
          <w:lang w:val="it-IT"/>
        </w:rPr>
        <w:t>Concorso per il posto di lavoro di:</w:t>
      </w:r>
    </w:p>
    <w:p w14:paraId="71B31DAF" w14:textId="77777777" w:rsidR="00D119F1" w:rsidRDefault="00D119F1" w:rsidP="00D119F1">
      <w:pPr>
        <w:ind w:right="-284"/>
        <w:jc w:val="both"/>
        <w:rPr>
          <w:rFonts w:asciiTheme="minorHAnsi" w:hAnsiTheme="minorHAnsi" w:cstheme="minorHAnsi"/>
          <w:lang w:val="it-IT"/>
        </w:rPr>
      </w:pPr>
    </w:p>
    <w:p w14:paraId="7F86C95E" w14:textId="77777777" w:rsidR="00D119F1" w:rsidRPr="00B74917" w:rsidRDefault="00D119F1" w:rsidP="00D119F1">
      <w:pPr>
        <w:pStyle w:val="ListParagraph"/>
        <w:numPr>
          <w:ilvl w:val="0"/>
          <w:numId w:val="6"/>
        </w:numPr>
        <w:ind w:right="-284"/>
        <w:jc w:val="both"/>
        <w:rPr>
          <w:rFonts w:asciiTheme="minorHAnsi" w:hAnsiTheme="minorHAnsi" w:cstheme="minorHAnsi"/>
          <w:b/>
          <w:bCs/>
          <w:lang w:val="it-IT"/>
        </w:rPr>
      </w:pPr>
      <w:r w:rsidRPr="00B74917">
        <w:rPr>
          <w:rFonts w:asciiTheme="minorHAnsi" w:hAnsiTheme="minorHAnsi" w:cstheme="minorHAnsi"/>
          <w:b/>
          <w:bCs/>
          <w:lang w:val="it-IT"/>
        </w:rPr>
        <w:t>DIRIGENTE DELL’UNITÀ ORGANIZZATIVA DEI GRUPPI CON LINGUA D’INSEGNAMENTO ITALIANA</w:t>
      </w:r>
    </w:p>
    <w:p w14:paraId="7368E043" w14:textId="684CCC6A" w:rsidR="00D119F1" w:rsidRPr="00D119F1" w:rsidRDefault="00D119F1" w:rsidP="00D119F1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un</w:t>
      </w:r>
      <w:r w:rsidRPr="002227E3">
        <w:rPr>
          <w:rFonts w:asciiTheme="minorHAnsi" w:hAnsiTheme="minorHAnsi" w:cstheme="minorHAnsi"/>
          <w:lang w:val="it-IT"/>
        </w:rPr>
        <w:t xml:space="preserve"> (</w:t>
      </w:r>
      <w:r>
        <w:rPr>
          <w:rFonts w:asciiTheme="minorHAnsi" w:hAnsiTheme="minorHAnsi" w:cstheme="minorHAnsi"/>
          <w:lang w:val="it-IT"/>
        </w:rPr>
        <w:t>1</w:t>
      </w:r>
      <w:proofErr w:type="gramStart"/>
      <w:r w:rsidRPr="002227E3">
        <w:rPr>
          <w:rFonts w:asciiTheme="minorHAnsi" w:hAnsiTheme="minorHAnsi" w:cstheme="minorHAnsi"/>
          <w:lang w:val="it-IT"/>
        </w:rPr>
        <w:t>)  esecutor</w:t>
      </w:r>
      <w:r>
        <w:rPr>
          <w:rFonts w:asciiTheme="minorHAnsi" w:hAnsiTheme="minorHAnsi" w:cstheme="minorHAnsi"/>
          <w:lang w:val="it-IT"/>
        </w:rPr>
        <w:t>e</w:t>
      </w:r>
      <w:proofErr w:type="gramEnd"/>
      <w:r w:rsidRPr="002227E3">
        <w:rPr>
          <w:rFonts w:asciiTheme="minorHAnsi" w:hAnsiTheme="minorHAnsi" w:cstheme="minorHAnsi"/>
          <w:lang w:val="it-IT"/>
        </w:rPr>
        <w:t>/esecutric</w:t>
      </w:r>
      <w:r>
        <w:rPr>
          <w:rFonts w:asciiTheme="minorHAnsi" w:hAnsiTheme="minorHAnsi" w:cstheme="minorHAnsi"/>
          <w:lang w:val="it-IT"/>
        </w:rPr>
        <w:t xml:space="preserve">e a tempo indeterminato </w:t>
      </w:r>
      <w:r w:rsidRPr="002227E3">
        <w:rPr>
          <w:rFonts w:asciiTheme="minorHAnsi" w:hAnsiTheme="minorHAnsi" w:cstheme="minorHAnsi"/>
          <w:lang w:val="it-IT"/>
        </w:rPr>
        <w:t>, orario incompleto di 20 ore settimanali</w:t>
      </w:r>
    </w:p>
    <w:p w14:paraId="5AAEEFB5" w14:textId="77777777" w:rsidR="00D119F1" w:rsidRDefault="00D119F1" w:rsidP="00D119F1">
      <w:pPr>
        <w:pStyle w:val="ListParagraph"/>
        <w:ind w:left="360" w:right="-284"/>
        <w:jc w:val="both"/>
        <w:rPr>
          <w:rFonts w:asciiTheme="minorHAnsi" w:hAnsiTheme="minorHAnsi" w:cstheme="minorHAnsi"/>
          <w:lang w:val="it-IT"/>
        </w:rPr>
      </w:pPr>
      <w:r w:rsidRPr="00116E9C">
        <w:rPr>
          <w:rFonts w:asciiTheme="minorHAnsi" w:hAnsiTheme="minorHAnsi" w:cstheme="minorHAnsi"/>
          <w:b/>
          <w:bCs/>
          <w:lang w:val="it-IT"/>
        </w:rPr>
        <w:t>Condizioni</w:t>
      </w:r>
      <w:r>
        <w:rPr>
          <w:rFonts w:asciiTheme="minorHAnsi" w:hAnsiTheme="minorHAnsi" w:cstheme="minorHAnsi"/>
          <w:lang w:val="it-IT"/>
        </w:rPr>
        <w:t>:</w:t>
      </w:r>
    </w:p>
    <w:p w14:paraId="042EE4A6" w14:textId="77777777" w:rsidR="00D119F1" w:rsidRDefault="00D119F1" w:rsidP="00D119F1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laurea magistrale (pedagogo, psicologo o </w:t>
      </w:r>
      <w:proofErr w:type="spellStart"/>
      <w:r>
        <w:rPr>
          <w:rFonts w:asciiTheme="minorHAnsi" w:hAnsiTheme="minorHAnsi" w:cstheme="minorHAnsi"/>
          <w:lang w:val="it-IT"/>
        </w:rPr>
        <w:t>deffettologo</w:t>
      </w:r>
      <w:proofErr w:type="spellEnd"/>
      <w:r>
        <w:rPr>
          <w:rFonts w:asciiTheme="minorHAnsi" w:hAnsiTheme="minorHAnsi" w:cstheme="minorHAnsi"/>
          <w:lang w:val="it-IT"/>
        </w:rPr>
        <w:t>) o laurea triennale (educatore/educatrice)</w:t>
      </w:r>
    </w:p>
    <w:p w14:paraId="16066B61" w14:textId="77777777" w:rsidR="00D119F1" w:rsidRDefault="00D119F1" w:rsidP="00D119F1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DD07C4">
        <w:rPr>
          <w:rFonts w:asciiTheme="minorHAnsi" w:hAnsiTheme="minorHAnsi" w:cstheme="minorHAnsi"/>
          <w:lang w:val="it-IT"/>
        </w:rPr>
        <w:t xml:space="preserve"> soddisfa le condizioni prescritte per l'esercizio delle funzioni di educatore o collaboratore professionale di cui all'</w:t>
      </w:r>
      <w:r>
        <w:rPr>
          <w:rFonts w:asciiTheme="minorHAnsi" w:hAnsiTheme="minorHAnsi" w:cstheme="minorHAnsi"/>
          <w:lang w:val="it-IT"/>
        </w:rPr>
        <w:t>Art.</w:t>
      </w:r>
      <w:r w:rsidRPr="00DD07C4">
        <w:rPr>
          <w:rFonts w:asciiTheme="minorHAnsi" w:hAnsiTheme="minorHAnsi" w:cstheme="minorHAnsi"/>
          <w:lang w:val="it-IT"/>
        </w:rPr>
        <w:t xml:space="preserve"> 26 della </w:t>
      </w:r>
      <w:r>
        <w:rPr>
          <w:rFonts w:asciiTheme="minorHAnsi" w:hAnsiTheme="minorHAnsi" w:cstheme="minorHAnsi"/>
          <w:lang w:val="it-IT"/>
        </w:rPr>
        <w:t>L</w:t>
      </w:r>
      <w:r w:rsidRPr="00116E9C">
        <w:rPr>
          <w:rFonts w:asciiTheme="minorHAnsi" w:hAnsiTheme="minorHAnsi" w:cstheme="minorHAnsi"/>
          <w:lang w:val="it-IT"/>
        </w:rPr>
        <w:t xml:space="preserve">egge sull'educazione </w:t>
      </w:r>
      <w:r w:rsidRPr="00B040C1">
        <w:rPr>
          <w:rFonts w:asciiTheme="minorHAnsi" w:hAnsiTheme="minorHAnsi" w:cstheme="minorHAnsi"/>
          <w:lang w:val="it-IT"/>
        </w:rPr>
        <w:t xml:space="preserve">e istruzione </w:t>
      </w:r>
      <w:r w:rsidRPr="00116E9C">
        <w:rPr>
          <w:rFonts w:asciiTheme="minorHAnsi" w:hAnsiTheme="minorHAnsi" w:cstheme="minorHAnsi"/>
          <w:lang w:val="it-IT"/>
        </w:rPr>
        <w:t>prescolare,</w:t>
      </w:r>
    </w:p>
    <w:p w14:paraId="0F522F20" w14:textId="77777777" w:rsidR="00D119F1" w:rsidRDefault="00D119F1" w:rsidP="00D119F1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116E9C">
        <w:rPr>
          <w:rFonts w:asciiTheme="minorHAnsi" w:hAnsiTheme="minorHAnsi" w:cstheme="minorHAnsi"/>
          <w:lang w:val="it-IT"/>
        </w:rPr>
        <w:t xml:space="preserve"> almeno tre anni di esperienza lavorativa nel</w:t>
      </w:r>
      <w:r>
        <w:rPr>
          <w:rFonts w:asciiTheme="minorHAnsi" w:hAnsiTheme="minorHAnsi" w:cstheme="minorHAnsi"/>
          <w:lang w:val="it-IT"/>
        </w:rPr>
        <w:t xml:space="preserve"> campo</w:t>
      </w:r>
      <w:r w:rsidRPr="00116E9C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116E9C">
        <w:rPr>
          <w:rFonts w:asciiTheme="minorHAnsi" w:hAnsiTheme="minorHAnsi" w:cstheme="minorHAnsi"/>
          <w:lang w:val="it-IT"/>
        </w:rPr>
        <w:t>d</w:t>
      </w:r>
      <w:r>
        <w:rPr>
          <w:rFonts w:asciiTheme="minorHAnsi" w:hAnsiTheme="minorHAnsi" w:cstheme="minorHAnsi"/>
          <w:lang w:val="it-IT"/>
        </w:rPr>
        <w:t>ell’</w:t>
      </w:r>
      <w:r w:rsidRPr="00116E9C">
        <w:rPr>
          <w:rFonts w:asciiTheme="minorHAnsi" w:hAnsiTheme="minorHAnsi" w:cstheme="minorHAnsi"/>
          <w:lang w:val="it-IT"/>
        </w:rPr>
        <w:t xml:space="preserve"> educazione</w:t>
      </w:r>
      <w:proofErr w:type="gramEnd"/>
      <w:r w:rsidRPr="00116E9C">
        <w:rPr>
          <w:rFonts w:asciiTheme="minorHAnsi" w:hAnsiTheme="minorHAnsi" w:cstheme="minorHAnsi"/>
          <w:lang w:val="it-IT"/>
        </w:rPr>
        <w:t xml:space="preserve"> prescolare,</w:t>
      </w:r>
    </w:p>
    <w:p w14:paraId="5EE68BA8" w14:textId="77777777" w:rsidR="00D119F1" w:rsidRDefault="00D119F1" w:rsidP="00D119F1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561E35">
        <w:rPr>
          <w:rFonts w:asciiTheme="minorHAnsi" w:hAnsiTheme="minorHAnsi" w:cstheme="minorHAnsi"/>
          <w:lang w:val="it-IT"/>
        </w:rPr>
        <w:t xml:space="preserve">assenza di </w:t>
      </w:r>
      <w:r>
        <w:rPr>
          <w:rFonts w:asciiTheme="minorHAnsi" w:hAnsiTheme="minorHAnsi" w:cstheme="minorHAnsi"/>
          <w:lang w:val="it-IT"/>
        </w:rPr>
        <w:t>condanne penali</w:t>
      </w:r>
      <w:r w:rsidRPr="00561E35">
        <w:rPr>
          <w:rFonts w:asciiTheme="minorHAnsi" w:hAnsiTheme="minorHAnsi" w:cstheme="minorHAnsi"/>
          <w:lang w:val="it-IT"/>
        </w:rPr>
        <w:t xml:space="preserve"> come da Legge sulle trasgressioni in conformit</w:t>
      </w:r>
      <w:r>
        <w:rPr>
          <w:rFonts w:asciiTheme="minorHAnsi" w:hAnsiTheme="minorHAnsi" w:cstheme="minorHAnsi"/>
          <w:lang w:val="it-IT"/>
        </w:rPr>
        <w:t>à</w:t>
      </w:r>
      <w:r w:rsidRPr="00561E35">
        <w:rPr>
          <w:rFonts w:asciiTheme="minorHAnsi" w:hAnsiTheme="minorHAnsi" w:cstheme="minorHAnsi"/>
          <w:lang w:val="it-IT"/>
        </w:rPr>
        <w:t xml:space="preserve"> con l'Art. 25</w:t>
      </w:r>
      <w:r>
        <w:rPr>
          <w:rFonts w:asciiTheme="minorHAnsi" w:hAnsiTheme="minorHAnsi" w:cstheme="minorHAnsi"/>
          <w:lang w:val="it-IT"/>
        </w:rPr>
        <w:t xml:space="preserve"> </w:t>
      </w:r>
      <w:r w:rsidRPr="00561E35">
        <w:rPr>
          <w:rFonts w:asciiTheme="minorHAnsi" w:hAnsiTheme="minorHAnsi" w:cstheme="minorHAnsi"/>
          <w:lang w:val="it-IT"/>
        </w:rPr>
        <w:t>della</w:t>
      </w:r>
      <w:r w:rsidRPr="00822A46">
        <w:rPr>
          <w:rFonts w:asciiTheme="minorHAnsi" w:hAnsiTheme="minorHAnsi" w:cstheme="minorHAnsi"/>
          <w:lang w:val="it-IT"/>
        </w:rPr>
        <w:t xml:space="preserve"> Legge sull' educazione e istruzione prescolare</w:t>
      </w:r>
      <w:r>
        <w:rPr>
          <w:rFonts w:asciiTheme="minorHAnsi" w:hAnsiTheme="minorHAnsi" w:cstheme="minorHAnsi"/>
          <w:lang w:val="it-IT"/>
        </w:rPr>
        <w:t>,</w:t>
      </w:r>
    </w:p>
    <w:p w14:paraId="4D888C3D" w14:textId="77777777" w:rsidR="00D119F1" w:rsidRPr="006D464B" w:rsidRDefault="00D119F1" w:rsidP="00D119F1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soddisfa le condizioni </w:t>
      </w:r>
      <w:r w:rsidRPr="00F738A4">
        <w:rPr>
          <w:rFonts w:asciiTheme="minorHAnsi" w:hAnsiTheme="minorHAnsi" w:cstheme="minorHAnsi"/>
          <w:lang w:val="it-IT"/>
        </w:rPr>
        <w:t>previste dalla Legge sull’educazione e istruzione nella lingua e scrittura delle minoranze nazionali (G.U. 51/00, 56/</w:t>
      </w:r>
      <w:proofErr w:type="gramStart"/>
      <w:r w:rsidRPr="00F738A4">
        <w:rPr>
          <w:rFonts w:asciiTheme="minorHAnsi" w:hAnsiTheme="minorHAnsi" w:cstheme="minorHAnsi"/>
          <w:lang w:val="it-IT"/>
        </w:rPr>
        <w:t>00 )</w:t>
      </w:r>
      <w:proofErr w:type="gramEnd"/>
      <w:r w:rsidRPr="00F738A4">
        <w:rPr>
          <w:rFonts w:asciiTheme="minorHAnsi" w:hAnsiTheme="minorHAnsi" w:cstheme="minorHAnsi"/>
          <w:lang w:val="it-IT"/>
        </w:rPr>
        <w:t>.</w:t>
      </w:r>
    </w:p>
    <w:p w14:paraId="0A78E2B2" w14:textId="77777777" w:rsidR="00D119F1" w:rsidRPr="00F738A4" w:rsidRDefault="00D119F1" w:rsidP="00D119F1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F738A4">
        <w:rPr>
          <w:rFonts w:asciiTheme="minorHAnsi" w:hAnsiTheme="minorHAnsi" w:cstheme="minorHAnsi"/>
          <w:lang w:val="it-IT"/>
        </w:rPr>
        <w:t xml:space="preserve">I candidati hanno l'obbligo di consegnare, in allegato alla domanda di </w:t>
      </w:r>
      <w:proofErr w:type="gramStart"/>
      <w:r w:rsidRPr="00F738A4">
        <w:rPr>
          <w:rFonts w:asciiTheme="minorHAnsi" w:hAnsiTheme="minorHAnsi" w:cstheme="minorHAnsi"/>
          <w:lang w:val="it-IT"/>
        </w:rPr>
        <w:t>assunzione,  i</w:t>
      </w:r>
      <w:proofErr w:type="gramEnd"/>
      <w:r w:rsidRPr="00F738A4">
        <w:rPr>
          <w:rFonts w:asciiTheme="minorHAnsi" w:hAnsiTheme="minorHAnsi" w:cstheme="minorHAnsi"/>
          <w:lang w:val="it-IT"/>
        </w:rPr>
        <w:t xml:space="preserve"> seguenti documenti in copia non autenticata: Curriculum vitae, documento della qualifica professionale conseguita, attestato </w:t>
      </w:r>
      <w:proofErr w:type="spellStart"/>
      <w:r w:rsidRPr="00F738A4">
        <w:rPr>
          <w:rFonts w:asciiTheme="minorHAnsi" w:hAnsiTheme="minorHAnsi" w:cstheme="minorHAnsi"/>
          <w:lang w:val="it-IT"/>
        </w:rPr>
        <w:t>dell’ esame</w:t>
      </w:r>
      <w:proofErr w:type="spellEnd"/>
      <w:r w:rsidRPr="00F738A4">
        <w:rPr>
          <w:rFonts w:asciiTheme="minorHAnsi" w:hAnsiTheme="minorHAnsi" w:cstheme="minorHAnsi"/>
          <w:lang w:val="it-IT"/>
        </w:rPr>
        <w:t xml:space="preserve"> professionale, attestato di cittadinanza croata, </w:t>
      </w:r>
      <w:r>
        <w:rPr>
          <w:rFonts w:asciiTheme="minorHAnsi" w:hAnsiTheme="minorHAnsi" w:cstheme="minorHAnsi"/>
          <w:lang w:val="it-IT"/>
        </w:rPr>
        <w:t xml:space="preserve">attestato sull’esperienza </w:t>
      </w:r>
      <w:r w:rsidRPr="00F738A4">
        <w:rPr>
          <w:rFonts w:asciiTheme="minorHAnsi" w:hAnsiTheme="minorHAnsi" w:cstheme="minorHAnsi"/>
          <w:lang w:val="it-IT"/>
        </w:rPr>
        <w:t xml:space="preserve"> lavorativa (estratto elettronico HZMO), Certificato di incensurabilità e attestante l'assenza di procedimenti come da Legge sulle trasgressioni in conformità </w:t>
      </w:r>
      <w:bookmarkStart w:id="0" w:name="_Hlk535495586"/>
      <w:r w:rsidRPr="00F738A4">
        <w:rPr>
          <w:rFonts w:asciiTheme="minorHAnsi" w:hAnsiTheme="minorHAnsi" w:cstheme="minorHAnsi"/>
          <w:lang w:val="it-IT"/>
        </w:rPr>
        <w:t>con l'Art. 25. par. 2 e 4. della Legge sull' educazione e istruzione prescolare e attestato che comprovi di soddisfare le condizioni previste dalla Legge sull’educazione e istruzione nella lingua e scrittura delle minoranze nazionali (G.U. 51/00, 56/</w:t>
      </w:r>
      <w:proofErr w:type="gramStart"/>
      <w:r w:rsidRPr="00F738A4">
        <w:rPr>
          <w:rFonts w:asciiTheme="minorHAnsi" w:hAnsiTheme="minorHAnsi" w:cstheme="minorHAnsi"/>
          <w:lang w:val="it-IT"/>
        </w:rPr>
        <w:t>00 )</w:t>
      </w:r>
      <w:proofErr w:type="gramEnd"/>
      <w:r w:rsidRPr="00F738A4">
        <w:rPr>
          <w:rFonts w:asciiTheme="minorHAnsi" w:hAnsiTheme="minorHAnsi" w:cstheme="minorHAnsi"/>
          <w:lang w:val="it-IT"/>
        </w:rPr>
        <w:t>.</w:t>
      </w:r>
    </w:p>
    <w:p w14:paraId="5A9D74AB" w14:textId="77777777" w:rsidR="00D119F1" w:rsidRDefault="00D119F1" w:rsidP="00D119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>
        <w:rPr>
          <w:rFonts w:asciiTheme="minorHAnsi" w:hAnsiTheme="minorHAnsi" w:cstheme="minorHAnsi"/>
          <w:sz w:val="20"/>
          <w:szCs w:val="20"/>
        </w:rPr>
        <w:t>candidati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>
        <w:rPr>
          <w:rFonts w:asciiTheme="minorHAnsi" w:hAnsiTheme="minorHAnsi" w:cstheme="minorHAnsi"/>
          <w:sz w:val="20"/>
          <w:szCs w:val="20"/>
        </w:rPr>
        <w:t>appellano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</w:rPr>
        <w:t>priorità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base </w:t>
      </w:r>
      <w:proofErr w:type="spellStart"/>
      <w:r>
        <w:rPr>
          <w:rFonts w:asciiTheme="minorHAnsi" w:hAnsiTheme="minorHAnsi" w:cstheme="minorHAnsi"/>
          <w:sz w:val="20"/>
          <w:szCs w:val="20"/>
        </w:rPr>
        <w:t>alla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Legge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sui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croati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guerra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patriottica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dei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membri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delle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loro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famiglie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(G.U. No. 121/17 e 98/19) </w:t>
      </w:r>
      <w:proofErr w:type="spellStart"/>
      <w:r>
        <w:rPr>
          <w:rFonts w:asciiTheme="minorHAnsi" w:hAnsiTheme="minorHAnsi" w:cstheme="minorHAnsi"/>
          <w:sz w:val="20"/>
          <w:szCs w:val="20"/>
        </w:rPr>
        <w:t>hanno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dovere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</w:rPr>
        <w:t>appellarsi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modo </w:t>
      </w:r>
      <w:proofErr w:type="spellStart"/>
      <w:r>
        <w:rPr>
          <w:rFonts w:asciiTheme="minorHAnsi" w:hAnsiTheme="minorHAnsi" w:cstheme="minorHAnsi"/>
          <w:sz w:val="20"/>
          <w:szCs w:val="20"/>
        </w:rPr>
        <w:t>esplicito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>
        <w:rPr>
          <w:rFonts w:asciiTheme="minorHAnsi" w:hAnsiTheme="minorHAnsi" w:cstheme="minorHAnsi"/>
          <w:sz w:val="20"/>
          <w:szCs w:val="20"/>
        </w:rPr>
        <w:t>questo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nella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notifica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>
        <w:rPr>
          <w:rFonts w:asciiTheme="minorHAnsi" w:hAnsiTheme="minorHAnsi" w:cstheme="minorHAnsi"/>
          <w:sz w:val="20"/>
          <w:szCs w:val="20"/>
        </w:rPr>
        <w:t>il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accanto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notifica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allegare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soddisfano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condizioni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quindi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allegare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>
        <w:rPr>
          <w:rFonts w:asciiTheme="minorHAnsi" w:hAnsiTheme="minorHAnsi" w:cstheme="minorHAnsi"/>
          <w:sz w:val="20"/>
          <w:szCs w:val="20"/>
        </w:rPr>
        <w:t>adeguate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dimostrano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l'attuazione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</w:rPr>
        <w:t>priorita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' di </w:t>
      </w:r>
      <w:proofErr w:type="spellStart"/>
      <w:r>
        <w:rPr>
          <w:rFonts w:asciiTheme="minorHAnsi" w:hAnsiTheme="minorHAnsi" w:cstheme="minorHAnsi"/>
          <w:sz w:val="20"/>
          <w:szCs w:val="20"/>
        </w:rPr>
        <w:t>impiego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sono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compresi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nell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>
        <w:rPr>
          <w:rFonts w:asciiTheme="minorHAnsi" w:hAnsiTheme="minorHAnsi" w:cstheme="minorHAnsi"/>
          <w:sz w:val="20"/>
          <w:szCs w:val="20"/>
        </w:rPr>
        <w:t>articolo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103.della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Legge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sui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croati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guerra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Patriotica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dei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membri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delle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loro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famiglie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(G.U. No 121/17,  98/19 e 84/21.).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 trovano </w:t>
      </w:r>
      <w:proofErr w:type="spellStart"/>
      <w:r>
        <w:rPr>
          <w:rFonts w:asciiTheme="minorHAnsi" w:hAnsiTheme="minorHAnsi" w:cstheme="minorHAnsi"/>
          <w:sz w:val="20"/>
          <w:szCs w:val="20"/>
        </w:rPr>
        <w:t>sul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sito web:</w:t>
      </w:r>
    </w:p>
    <w:p w14:paraId="6591B230" w14:textId="77777777" w:rsidR="00D119F1" w:rsidRDefault="00A65DBA" w:rsidP="00D119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6" w:history="1">
        <w:r w:rsidR="00D119F1" w:rsidRPr="00263C2D">
          <w:rPr>
            <w:rStyle w:val="Hyperlink"/>
            <w:rFonts w:asciiTheme="minorHAnsi" w:hAnsiTheme="minorHAnsi" w:cstheme="minorHAnsi"/>
            <w:sz w:val="20"/>
            <w:szCs w:val="20"/>
          </w:rPr>
          <w:t>https://www.zakon.hr/z/973/Zakon-o-hrvatskim-braniteljima-iz-Domovinskog-rata-i-%C4%8Dlanovima-njihovih-obitelji-</w:t>
        </w:r>
      </w:hyperlink>
    </w:p>
    <w:p w14:paraId="216DD520" w14:textId="77777777" w:rsidR="00D119F1" w:rsidRDefault="00D119F1" w:rsidP="00D119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termine per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presentare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richieste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assunzione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è</w:t>
      </w:r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otto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(8) 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giorni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dal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giorno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pubblicazione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D95DF81" w14:textId="77777777" w:rsidR="00D119F1" w:rsidRPr="00822A46" w:rsidRDefault="00D119F1" w:rsidP="00D119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Le domande incomplete e le domande non pervenute in </w:t>
      </w:r>
      <w:proofErr w:type="gramStart"/>
      <w:r w:rsidRPr="00822A46">
        <w:rPr>
          <w:rFonts w:asciiTheme="minorHAnsi" w:hAnsiTheme="minorHAnsi" w:cstheme="minorHAnsi"/>
          <w:sz w:val="20"/>
          <w:szCs w:val="20"/>
          <w:lang w:val="it-IT"/>
        </w:rPr>
        <w:t>tempo,  non</w:t>
      </w:r>
      <w:proofErr w:type="gramEnd"/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saranno prese in considerazione.</w:t>
      </w:r>
    </w:p>
    <w:p w14:paraId="49AC1827" w14:textId="77777777" w:rsidR="00D119F1" w:rsidRPr="00B56030" w:rsidRDefault="00D119F1" w:rsidP="00D119F1">
      <w:pPr>
        <w:jc w:val="both"/>
        <w:rPr>
          <w:rFonts w:asciiTheme="minorHAnsi" w:hAnsiTheme="minorHAnsi" w:cstheme="minorHAnsi"/>
          <w:lang w:val="hr-HR"/>
        </w:rPr>
      </w:pPr>
      <w:bookmarkStart w:id="1" w:name="_Hlk535495838"/>
      <w:r>
        <w:rPr>
          <w:rFonts w:asciiTheme="minorHAnsi" w:hAnsiTheme="minorHAnsi" w:cstheme="minorHAnsi"/>
          <w:lang w:val="it-IT"/>
        </w:rPr>
        <w:t>Con l’adesione a tale concorso</w:t>
      </w:r>
      <w:r w:rsidRPr="00B56030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Pr="00B56030">
        <w:rPr>
          <w:rFonts w:asciiTheme="minorHAnsi" w:hAnsiTheme="minorHAnsi" w:cstheme="minorHAnsi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candidato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confe</w:t>
      </w:r>
      <w:r>
        <w:rPr>
          <w:rFonts w:asciiTheme="minorHAnsi" w:hAnsiTheme="minorHAnsi" w:cstheme="minorHAnsi"/>
          <w:lang w:val="hr-HR"/>
        </w:rPr>
        <w:t>r</w:t>
      </w:r>
      <w:r w:rsidRPr="00B56030">
        <w:rPr>
          <w:rFonts w:asciiTheme="minorHAnsi" w:hAnsiTheme="minorHAnsi" w:cstheme="minorHAnsi"/>
          <w:lang w:val="hr-HR"/>
        </w:rPr>
        <w:t>ma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di </w:t>
      </w:r>
      <w:proofErr w:type="spellStart"/>
      <w:r w:rsidRPr="00B56030">
        <w:rPr>
          <w:rFonts w:asciiTheme="minorHAnsi" w:hAnsiTheme="minorHAnsi" w:cstheme="minorHAnsi"/>
          <w:lang w:val="hr-HR"/>
        </w:rPr>
        <w:t>conoscere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le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basi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legali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della </w:t>
      </w:r>
      <w:proofErr w:type="spellStart"/>
      <w:r w:rsidRPr="00B56030">
        <w:rPr>
          <w:rFonts w:asciiTheme="minorHAnsi" w:hAnsiTheme="minorHAnsi" w:cstheme="minorHAnsi"/>
          <w:lang w:val="hr-HR"/>
        </w:rPr>
        <w:t>raccolta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dati personali,</w:t>
      </w:r>
      <w:r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nonch</w:t>
      </w:r>
      <w:r>
        <w:rPr>
          <w:rFonts w:asciiTheme="minorHAnsi" w:hAnsiTheme="minorHAnsi" w:cstheme="minorHAnsi"/>
          <w:lang w:val="hr-HR"/>
        </w:rPr>
        <w:t>é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la </w:t>
      </w:r>
      <w:proofErr w:type="spellStart"/>
      <w:r w:rsidRPr="00B56030">
        <w:rPr>
          <w:rFonts w:asciiTheme="minorHAnsi" w:hAnsiTheme="minorHAnsi" w:cstheme="minorHAnsi"/>
          <w:lang w:val="hr-HR"/>
        </w:rPr>
        <w:t>protezione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della </w:t>
      </w:r>
      <w:proofErr w:type="spellStart"/>
      <w:r w:rsidRPr="00B56030">
        <w:rPr>
          <w:rFonts w:asciiTheme="minorHAnsi" w:hAnsiTheme="minorHAnsi" w:cstheme="minorHAnsi"/>
          <w:lang w:val="hr-HR"/>
        </w:rPr>
        <w:t>loro</w:t>
      </w:r>
      <w:proofErr w:type="spellEnd"/>
      <w:r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custodia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e </w:t>
      </w:r>
      <w:proofErr w:type="spellStart"/>
      <w:r w:rsidRPr="00B56030">
        <w:rPr>
          <w:rFonts w:asciiTheme="minorHAnsi" w:hAnsiTheme="minorHAnsi" w:cstheme="minorHAnsi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loro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diritti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Pr="00B56030">
        <w:rPr>
          <w:rFonts w:asciiTheme="minorHAnsi" w:hAnsiTheme="minorHAnsi" w:cstheme="minorHAnsi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tutto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lang w:val="hr-HR"/>
        </w:rPr>
        <w:t>secondo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Regolamento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(UE) n.2016/679 del </w:t>
      </w:r>
      <w:proofErr w:type="spellStart"/>
      <w:r w:rsidRPr="00B56030">
        <w:rPr>
          <w:rFonts w:asciiTheme="minorHAnsi" w:hAnsiTheme="minorHAnsi" w:cstheme="minorHAnsi"/>
          <w:lang w:val="hr-HR"/>
        </w:rPr>
        <w:t>Parlamento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Europeo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e del </w:t>
      </w:r>
      <w:proofErr w:type="spellStart"/>
      <w:r w:rsidRPr="00B56030">
        <w:rPr>
          <w:rFonts w:asciiTheme="minorHAnsi" w:hAnsiTheme="minorHAnsi" w:cstheme="minorHAnsi"/>
          <w:lang w:val="hr-HR"/>
        </w:rPr>
        <w:t>Consiglio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del 27 aprile 2016 </w:t>
      </w:r>
      <w:proofErr w:type="spellStart"/>
      <w:r w:rsidRPr="00B56030">
        <w:rPr>
          <w:rFonts w:asciiTheme="minorHAnsi" w:hAnsiTheme="minorHAnsi" w:cstheme="minorHAnsi"/>
          <w:lang w:val="hr-HR"/>
        </w:rPr>
        <w:t>sulla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protezione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dati personali e </w:t>
      </w:r>
      <w:proofErr w:type="spellStart"/>
      <w:r w:rsidRPr="00B56030">
        <w:rPr>
          <w:rFonts w:asciiTheme="minorHAnsi" w:hAnsiTheme="minorHAnsi" w:cstheme="minorHAnsi"/>
          <w:lang w:val="hr-HR"/>
        </w:rPr>
        <w:t>alla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libera </w:t>
      </w:r>
      <w:proofErr w:type="spellStart"/>
      <w:r w:rsidRPr="00B56030">
        <w:rPr>
          <w:rFonts w:asciiTheme="minorHAnsi" w:hAnsiTheme="minorHAnsi" w:cstheme="minorHAnsi"/>
          <w:lang w:val="hr-HR"/>
        </w:rPr>
        <w:t>circolazione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dati. </w:t>
      </w:r>
      <w:proofErr w:type="spellStart"/>
      <w:r w:rsidRPr="00B56030">
        <w:rPr>
          <w:rFonts w:asciiTheme="minorHAnsi" w:hAnsiTheme="minorHAnsi" w:cstheme="minorHAnsi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candidato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invia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consenso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alla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>SI Petar Pan di Dignano</w:t>
      </w:r>
      <w:r w:rsidRPr="00B56030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 xml:space="preserve">per la </w:t>
      </w:r>
      <w:proofErr w:type="spellStart"/>
      <w:r w:rsidRPr="00B56030">
        <w:rPr>
          <w:rFonts w:asciiTheme="minorHAnsi" w:hAnsiTheme="minorHAnsi" w:cstheme="minorHAnsi"/>
          <w:lang w:val="hr-HR"/>
        </w:rPr>
        <w:t>raccolta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propri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dati personali fino la fine del </w:t>
      </w:r>
      <w:proofErr w:type="spellStart"/>
      <w:r w:rsidRPr="00B56030">
        <w:rPr>
          <w:rFonts w:asciiTheme="minorHAnsi" w:hAnsiTheme="minorHAnsi" w:cstheme="minorHAnsi"/>
          <w:lang w:val="hr-HR"/>
        </w:rPr>
        <w:t>concorso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Pr="00B56030">
        <w:rPr>
          <w:rFonts w:asciiTheme="minorHAnsi" w:hAnsiTheme="minorHAnsi" w:cstheme="minorHAnsi"/>
          <w:lang w:val="hr-HR"/>
        </w:rPr>
        <w:t>cosi</w:t>
      </w:r>
      <w:proofErr w:type="spellEnd"/>
      <w:r>
        <w:rPr>
          <w:rFonts w:asciiTheme="minorHAnsi" w:hAnsiTheme="minorHAnsi" w:cstheme="minorHAnsi"/>
          <w:lang w:val="hr-HR"/>
        </w:rPr>
        <w:t>'</w:t>
      </w:r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come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consenso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e la </w:t>
      </w:r>
      <w:proofErr w:type="spellStart"/>
      <w:r w:rsidRPr="00B56030">
        <w:rPr>
          <w:rFonts w:asciiTheme="minorHAnsi" w:hAnsiTheme="minorHAnsi" w:cstheme="minorHAnsi"/>
          <w:lang w:val="hr-HR"/>
        </w:rPr>
        <w:t>pubblicazione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degli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stessi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dati </w:t>
      </w:r>
      <w:proofErr w:type="spellStart"/>
      <w:r w:rsidRPr="00B56030">
        <w:rPr>
          <w:rFonts w:asciiTheme="minorHAnsi" w:hAnsiTheme="minorHAnsi" w:cstheme="minorHAnsi"/>
          <w:lang w:val="hr-HR"/>
        </w:rPr>
        <w:t>sul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sito web e </w:t>
      </w:r>
      <w:proofErr w:type="spellStart"/>
      <w:r w:rsidRPr="00B56030">
        <w:rPr>
          <w:rFonts w:asciiTheme="minorHAnsi" w:hAnsiTheme="minorHAnsi" w:cstheme="minorHAnsi"/>
          <w:lang w:val="hr-HR"/>
        </w:rPr>
        <w:t>sulla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bacheca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della scuola </w:t>
      </w:r>
      <w:proofErr w:type="spellStart"/>
      <w:r w:rsidRPr="00B56030">
        <w:rPr>
          <w:rFonts w:asciiTheme="minorHAnsi" w:hAnsiTheme="minorHAnsi" w:cstheme="minorHAnsi"/>
          <w:lang w:val="hr-HR"/>
        </w:rPr>
        <w:t>materna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.</w:t>
      </w:r>
    </w:p>
    <w:p w14:paraId="6A276429" w14:textId="77777777" w:rsidR="00D119F1" w:rsidRPr="00B56030" w:rsidRDefault="00D119F1" w:rsidP="00D119F1">
      <w:pPr>
        <w:jc w:val="both"/>
        <w:rPr>
          <w:rFonts w:asciiTheme="minorHAnsi" w:hAnsiTheme="minorHAnsi" w:cstheme="minorHAnsi"/>
          <w:lang w:val="hr-HR"/>
        </w:rPr>
      </w:pPr>
      <w:proofErr w:type="spellStart"/>
      <w:r>
        <w:rPr>
          <w:rFonts w:asciiTheme="minorHAnsi" w:hAnsiTheme="minorHAnsi" w:cstheme="minorHAnsi"/>
          <w:lang w:val="hr-HR"/>
        </w:rPr>
        <w:t>Le</w:t>
      </w:r>
      <w:proofErr w:type="spellEnd"/>
      <w:r>
        <w:rPr>
          <w:rFonts w:asciiTheme="minorHAnsi" w:hAnsiTheme="minorHAnsi" w:cstheme="minorHAnsi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lang w:val="hr-HR"/>
        </w:rPr>
        <w:t>i</w:t>
      </w:r>
      <w:r w:rsidRPr="00B56030">
        <w:rPr>
          <w:rFonts w:asciiTheme="minorHAnsi" w:hAnsiTheme="minorHAnsi" w:cstheme="minorHAnsi"/>
          <w:lang w:val="hr-HR"/>
        </w:rPr>
        <w:t>nformazioni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lang w:val="hr-HR"/>
        </w:rPr>
        <w:t>riguardanti</w:t>
      </w:r>
      <w:proofErr w:type="spellEnd"/>
      <w:r>
        <w:rPr>
          <w:rFonts w:asciiTheme="minorHAnsi" w:hAnsiTheme="minorHAnsi" w:cstheme="minorHAnsi"/>
          <w:lang w:val="hr-HR"/>
        </w:rPr>
        <w:t xml:space="preserve"> </w:t>
      </w:r>
      <w:r w:rsidRPr="00B56030">
        <w:rPr>
          <w:rFonts w:asciiTheme="minorHAnsi" w:hAnsiTheme="minorHAnsi" w:cstheme="minorHAnsi"/>
          <w:lang w:val="hr-HR"/>
        </w:rPr>
        <w:t xml:space="preserve">la </w:t>
      </w:r>
      <w:proofErr w:type="spellStart"/>
      <w:r w:rsidRPr="00B56030">
        <w:rPr>
          <w:rFonts w:asciiTheme="minorHAnsi" w:hAnsiTheme="minorHAnsi" w:cstheme="minorHAnsi"/>
          <w:lang w:val="hr-HR"/>
        </w:rPr>
        <w:t>protezione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dati</w:t>
      </w:r>
      <w:r>
        <w:rPr>
          <w:rFonts w:asciiTheme="minorHAnsi" w:hAnsiTheme="minorHAnsi" w:cstheme="minorHAnsi"/>
          <w:lang w:val="hr-HR"/>
        </w:rPr>
        <w:t xml:space="preserve"> personali,</w:t>
      </w:r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potete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lang w:val="hr-HR"/>
        </w:rPr>
        <w:t>trovar</w:t>
      </w:r>
      <w:r>
        <w:rPr>
          <w:rFonts w:asciiTheme="minorHAnsi" w:hAnsiTheme="minorHAnsi" w:cstheme="minorHAnsi"/>
          <w:lang w:val="hr-HR"/>
        </w:rPr>
        <w:t>le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su sito web della scuola </w:t>
      </w:r>
      <w:proofErr w:type="spellStart"/>
      <w:r w:rsidRPr="00B56030">
        <w:rPr>
          <w:rFonts w:asciiTheme="minorHAnsi" w:hAnsiTheme="minorHAnsi" w:cstheme="minorHAnsi"/>
          <w:lang w:val="hr-HR"/>
        </w:rPr>
        <w:t>materna</w:t>
      </w:r>
      <w:proofErr w:type="spellEnd"/>
      <w:r w:rsidRPr="00B56030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>w.w.w.</w:t>
      </w:r>
      <w:r w:rsidRPr="00B56030">
        <w:rPr>
          <w:rFonts w:asciiTheme="minorHAnsi" w:hAnsiTheme="minorHAnsi" w:cstheme="minorHAnsi"/>
          <w:lang w:val="hr-HR"/>
        </w:rPr>
        <w:t>dvpetarpanvodnjan.hr</w:t>
      </w:r>
      <w:r>
        <w:rPr>
          <w:rFonts w:asciiTheme="minorHAnsi" w:hAnsiTheme="minorHAnsi" w:cstheme="minorHAnsi"/>
          <w:lang w:val="hr-HR"/>
        </w:rPr>
        <w:t>.</w:t>
      </w:r>
    </w:p>
    <w:p w14:paraId="043A6A7D" w14:textId="77777777" w:rsidR="00D119F1" w:rsidRPr="00822A46" w:rsidRDefault="00D119F1" w:rsidP="00D119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5013FEF9" w14:textId="77777777" w:rsidR="00D119F1" w:rsidRPr="00822A46" w:rsidRDefault="00D119F1" w:rsidP="00D119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domande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documentazione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richiesta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vengono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recapitate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indirizzo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:</w:t>
      </w:r>
    </w:p>
    <w:p w14:paraId="2A296DD3" w14:textId="77777777" w:rsidR="00D119F1" w:rsidRPr="00822A46" w:rsidRDefault="00D119F1" w:rsidP="00D119F1">
      <w:pPr>
        <w:pStyle w:val="NoSpacing"/>
        <w:jc w:val="center"/>
        <w:rPr>
          <w:rFonts w:cstheme="minorHAnsi"/>
          <w:sz w:val="20"/>
          <w:szCs w:val="20"/>
          <w:lang w:eastAsia="hr-HR"/>
        </w:rPr>
      </w:pPr>
      <w:r w:rsidRPr="00822A46">
        <w:rPr>
          <w:rFonts w:cstheme="minorHAnsi"/>
          <w:sz w:val="20"/>
          <w:szCs w:val="20"/>
          <w:lang w:eastAsia="hr-HR"/>
        </w:rPr>
        <w:t>Dječji vrtići Petar Pan Vodnjan</w:t>
      </w:r>
    </w:p>
    <w:p w14:paraId="1267098D" w14:textId="77777777" w:rsidR="00D119F1" w:rsidRPr="00822A46" w:rsidRDefault="00D119F1" w:rsidP="00D119F1">
      <w:pPr>
        <w:pStyle w:val="NoSpacing"/>
        <w:jc w:val="center"/>
        <w:rPr>
          <w:rFonts w:cstheme="minorHAnsi"/>
          <w:sz w:val="20"/>
          <w:szCs w:val="20"/>
          <w:lang w:eastAsia="hr-HR"/>
        </w:rPr>
      </w:pPr>
      <w:r w:rsidRPr="00822A46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822A46">
        <w:rPr>
          <w:rFonts w:cstheme="minorHAnsi"/>
          <w:sz w:val="20"/>
          <w:szCs w:val="20"/>
          <w:lang w:eastAsia="hr-HR"/>
        </w:rPr>
        <w:t>dell</w:t>
      </w:r>
      <w:proofErr w:type="spellEnd"/>
      <w:r w:rsidRPr="00822A46">
        <w:rPr>
          <w:rFonts w:cstheme="minorHAnsi"/>
          <w:sz w:val="20"/>
          <w:szCs w:val="20"/>
          <w:lang w:eastAsia="hr-HR"/>
        </w:rPr>
        <w:t xml:space="preserve">' </w:t>
      </w:r>
      <w:proofErr w:type="spellStart"/>
      <w:r w:rsidRPr="00822A46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822A46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15E62E28" w14:textId="77777777" w:rsidR="00D119F1" w:rsidRPr="00822A46" w:rsidRDefault="00D119F1" w:rsidP="00D119F1">
      <w:pPr>
        <w:pStyle w:val="NoSpacing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822A46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822A46">
        <w:rPr>
          <w:rFonts w:cstheme="minorHAnsi"/>
          <w:sz w:val="20"/>
          <w:szCs w:val="20"/>
          <w:lang w:eastAsia="hr-HR"/>
        </w:rPr>
        <w:t xml:space="preserve"> 17</w:t>
      </w:r>
    </w:p>
    <w:p w14:paraId="3A857665" w14:textId="77777777" w:rsidR="00D119F1" w:rsidRPr="00822A46" w:rsidRDefault="00D119F1" w:rsidP="00D119F1">
      <w:pPr>
        <w:pStyle w:val="NoSpacing"/>
        <w:jc w:val="center"/>
        <w:rPr>
          <w:rFonts w:cstheme="minorHAnsi"/>
          <w:sz w:val="20"/>
          <w:szCs w:val="20"/>
        </w:rPr>
      </w:pPr>
      <w:r w:rsidRPr="00822A46">
        <w:rPr>
          <w:rFonts w:cstheme="minorHAnsi"/>
          <w:sz w:val="20"/>
          <w:szCs w:val="20"/>
          <w:lang w:eastAsia="hr-HR"/>
        </w:rPr>
        <w:t>52215 Vodnjan</w:t>
      </w:r>
    </w:p>
    <w:p w14:paraId="2D1BCD92" w14:textId="77777777" w:rsidR="00D119F1" w:rsidRPr="00822A46" w:rsidRDefault="00D119F1" w:rsidP="00D119F1">
      <w:pPr>
        <w:pStyle w:val="NoSpacing"/>
        <w:jc w:val="center"/>
        <w:rPr>
          <w:rFonts w:cstheme="minorHAnsi"/>
          <w:sz w:val="20"/>
          <w:szCs w:val="20"/>
        </w:rPr>
      </w:pPr>
      <w:r w:rsidRPr="00822A46">
        <w:rPr>
          <w:rFonts w:cstheme="minorHAnsi"/>
          <w:sz w:val="20"/>
          <w:szCs w:val="20"/>
        </w:rPr>
        <w:t xml:space="preserve">„ Per </w:t>
      </w:r>
      <w:proofErr w:type="spellStart"/>
      <w:r w:rsidRPr="00822A46">
        <w:rPr>
          <w:rFonts w:cstheme="minorHAnsi"/>
          <w:sz w:val="20"/>
          <w:szCs w:val="20"/>
        </w:rPr>
        <w:t>il</w:t>
      </w:r>
      <w:proofErr w:type="spellEnd"/>
      <w:r w:rsidRPr="00822A46">
        <w:rPr>
          <w:rFonts w:cstheme="minorHAnsi"/>
          <w:sz w:val="20"/>
          <w:szCs w:val="20"/>
        </w:rPr>
        <w:t xml:space="preserve"> Bando di </w:t>
      </w:r>
      <w:proofErr w:type="spellStart"/>
      <w:r w:rsidRPr="00822A46">
        <w:rPr>
          <w:rFonts w:cstheme="minorHAnsi"/>
          <w:sz w:val="20"/>
          <w:szCs w:val="20"/>
        </w:rPr>
        <w:t>concorso</w:t>
      </w:r>
      <w:proofErr w:type="spellEnd"/>
      <w:r w:rsidRPr="00822A46">
        <w:rPr>
          <w:rFonts w:cstheme="minorHAnsi"/>
          <w:sz w:val="20"/>
          <w:szCs w:val="20"/>
        </w:rPr>
        <w:t xml:space="preserve"> - </w:t>
      </w:r>
      <w:proofErr w:type="spellStart"/>
      <w:r w:rsidRPr="00822A46">
        <w:rPr>
          <w:rFonts w:cstheme="minorHAnsi"/>
          <w:sz w:val="20"/>
          <w:szCs w:val="20"/>
        </w:rPr>
        <w:t>educatrice</w:t>
      </w:r>
      <w:proofErr w:type="spellEnd"/>
      <w:r w:rsidRPr="00822A46">
        <w:rPr>
          <w:rFonts w:cstheme="minorHAnsi"/>
          <w:sz w:val="20"/>
          <w:szCs w:val="20"/>
        </w:rPr>
        <w:t>“</w:t>
      </w:r>
    </w:p>
    <w:p w14:paraId="1EAA1B74" w14:textId="77777777" w:rsidR="00D119F1" w:rsidRPr="00822A46" w:rsidRDefault="00D119F1" w:rsidP="00D119F1">
      <w:pPr>
        <w:ind w:right="-96"/>
        <w:jc w:val="both"/>
        <w:rPr>
          <w:rFonts w:asciiTheme="minorHAnsi" w:hAnsiTheme="minorHAnsi" w:cstheme="minorHAnsi"/>
          <w:lang w:val="it-IT"/>
        </w:rPr>
      </w:pPr>
      <w:r w:rsidRPr="00822A46">
        <w:rPr>
          <w:rFonts w:asciiTheme="minorHAnsi" w:hAnsiTheme="minorHAnsi" w:cstheme="minorHAnsi"/>
          <w:lang w:val="it-IT"/>
        </w:rPr>
        <w:t xml:space="preserve">I candidati verranno informati sull' esito delle elezioni entro quindici (15) giorni dal giorno dell'emanazione della </w:t>
      </w:r>
      <w:r>
        <w:rPr>
          <w:rFonts w:asciiTheme="minorHAnsi" w:hAnsiTheme="minorHAnsi" w:cstheme="minorHAnsi"/>
          <w:lang w:val="it-IT"/>
        </w:rPr>
        <w:t>Delibera</w:t>
      </w:r>
      <w:r w:rsidRPr="00822A46">
        <w:rPr>
          <w:rFonts w:asciiTheme="minorHAnsi" w:hAnsiTheme="minorHAnsi" w:cstheme="minorHAnsi"/>
          <w:lang w:val="it-IT"/>
        </w:rPr>
        <w:t>.</w:t>
      </w:r>
    </w:p>
    <w:p w14:paraId="7EEBFA91" w14:textId="77777777" w:rsidR="00D119F1" w:rsidRPr="006B722F" w:rsidRDefault="00D119F1" w:rsidP="00D119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Il Concorso </w:t>
      </w:r>
      <w:r>
        <w:rPr>
          <w:rFonts w:asciiTheme="minorHAnsi" w:hAnsiTheme="minorHAnsi" w:cstheme="minorHAnsi"/>
          <w:sz w:val="20"/>
          <w:szCs w:val="20"/>
          <w:lang w:val="it-IT"/>
        </w:rPr>
        <w:t>è</w:t>
      </w: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pubblicato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sulla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bacheca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sito web </w:t>
      </w:r>
      <w:proofErr w:type="spellStart"/>
      <w:proofErr w:type="gramStart"/>
      <w:r w:rsidRPr="00822A46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Ufficio</w:t>
      </w:r>
      <w:proofErr w:type="spellEnd"/>
      <w:proofErr w:type="gram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collocamento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croato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Asilo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giorno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13</w:t>
      </w:r>
      <w:r w:rsidRPr="006B722F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>09</w:t>
      </w:r>
      <w:r w:rsidRPr="006B722F">
        <w:rPr>
          <w:rFonts w:asciiTheme="minorHAnsi" w:hAnsiTheme="minorHAnsi" w:cstheme="minorHAnsi"/>
          <w:b/>
          <w:sz w:val="20"/>
          <w:szCs w:val="20"/>
        </w:rPr>
        <w:t>-20</w:t>
      </w:r>
      <w:r>
        <w:rPr>
          <w:rFonts w:asciiTheme="minorHAnsi" w:hAnsiTheme="minorHAnsi" w:cstheme="minorHAnsi"/>
          <w:b/>
          <w:sz w:val="20"/>
          <w:szCs w:val="20"/>
        </w:rPr>
        <w:t>21</w:t>
      </w:r>
      <w:r w:rsidRPr="006B722F">
        <w:rPr>
          <w:rFonts w:asciiTheme="minorHAnsi" w:hAnsiTheme="minorHAnsi" w:cstheme="minorHAnsi"/>
          <w:b/>
          <w:sz w:val="20"/>
          <w:szCs w:val="20"/>
        </w:rPr>
        <w:t xml:space="preserve"> e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rimane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aperto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fino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al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giorno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21</w:t>
      </w:r>
      <w:r w:rsidRPr="006B722F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>09</w:t>
      </w:r>
      <w:r w:rsidRPr="006B722F">
        <w:rPr>
          <w:rFonts w:asciiTheme="minorHAnsi" w:hAnsiTheme="minorHAnsi" w:cstheme="minorHAnsi"/>
          <w:b/>
          <w:sz w:val="20"/>
          <w:szCs w:val="20"/>
        </w:rPr>
        <w:t>-20</w:t>
      </w:r>
      <w:r>
        <w:rPr>
          <w:rFonts w:asciiTheme="minorHAnsi" w:hAnsiTheme="minorHAnsi" w:cstheme="minorHAnsi"/>
          <w:b/>
          <w:sz w:val="20"/>
          <w:szCs w:val="20"/>
        </w:rPr>
        <w:t>21</w:t>
      </w:r>
      <w:r w:rsidRPr="006B722F">
        <w:rPr>
          <w:rFonts w:asciiTheme="minorHAnsi" w:hAnsiTheme="minorHAnsi" w:cstheme="minorHAnsi"/>
          <w:b/>
          <w:sz w:val="20"/>
          <w:szCs w:val="20"/>
        </w:rPr>
        <w:t>.</w:t>
      </w:r>
    </w:p>
    <w:bookmarkEnd w:id="0"/>
    <w:p w14:paraId="37F8CDF8" w14:textId="77777777" w:rsidR="00D119F1" w:rsidRPr="00F738A4" w:rsidRDefault="00D119F1" w:rsidP="00D119F1">
      <w:pPr>
        <w:ind w:right="-284"/>
        <w:jc w:val="both"/>
        <w:rPr>
          <w:rFonts w:asciiTheme="minorHAnsi" w:hAnsiTheme="minorHAnsi" w:cstheme="minorHAnsi"/>
          <w:lang w:val="hr-HR"/>
        </w:rPr>
      </w:pPr>
    </w:p>
    <w:p w14:paraId="5F026EB2" w14:textId="77777777" w:rsidR="00D119F1" w:rsidRDefault="00D119F1" w:rsidP="00D119F1">
      <w:pPr>
        <w:pStyle w:val="NoSpacing"/>
        <w:ind w:left="-284" w:right="-567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70463C">
        <w:rPr>
          <w:rFonts w:cstheme="minorHAnsi"/>
          <w:sz w:val="20"/>
          <w:szCs w:val="20"/>
        </w:rPr>
        <w:t xml:space="preserve">      </w:t>
      </w:r>
    </w:p>
    <w:p w14:paraId="7B5D9E11" w14:textId="515E0D47" w:rsidR="00D119F1" w:rsidRDefault="00D119F1" w:rsidP="00D119F1">
      <w:pPr>
        <w:pStyle w:val="NoSpacing"/>
        <w:ind w:left="-284" w:right="-567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A65DBA">
        <w:rPr>
          <w:rFonts w:cstheme="minorHAnsi"/>
          <w:sz w:val="20"/>
          <w:szCs w:val="20"/>
        </w:rPr>
        <w:t>Direttrice</w:t>
      </w:r>
      <w:proofErr w:type="spellEnd"/>
      <w:r w:rsidRPr="0070463C">
        <w:rPr>
          <w:rFonts w:cstheme="minorHAnsi"/>
          <w:sz w:val="20"/>
          <w:szCs w:val="20"/>
        </w:rPr>
        <w:t>:</w:t>
      </w:r>
    </w:p>
    <w:p w14:paraId="5185F899" w14:textId="77777777" w:rsidR="00D119F1" w:rsidRPr="0070463C" w:rsidRDefault="00D119F1" w:rsidP="00D119F1">
      <w:pPr>
        <w:pStyle w:val="NoSpacing"/>
        <w:ind w:left="-284" w:right="-567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70463C">
        <w:rPr>
          <w:rFonts w:cstheme="minorHAnsi"/>
          <w:sz w:val="20"/>
          <w:szCs w:val="20"/>
        </w:rPr>
        <w:t>Daniela Vitasović-</w:t>
      </w:r>
      <w:proofErr w:type="spellStart"/>
      <w:r w:rsidRPr="0070463C">
        <w:rPr>
          <w:rFonts w:cstheme="minorHAnsi"/>
          <w:sz w:val="20"/>
          <w:szCs w:val="20"/>
        </w:rPr>
        <w:t>Uršić,v.r</w:t>
      </w:r>
      <w:proofErr w:type="spellEnd"/>
      <w:r w:rsidRPr="0070463C">
        <w:rPr>
          <w:rFonts w:cstheme="minorHAnsi"/>
          <w:sz w:val="20"/>
          <w:szCs w:val="20"/>
        </w:rPr>
        <w:t>.</w:t>
      </w:r>
    </w:p>
    <w:p w14:paraId="1B9EDA54" w14:textId="3BC74B2A" w:rsidR="00D119F1" w:rsidRDefault="00D119F1" w:rsidP="00D119F1">
      <w:pPr>
        <w:ind w:right="-567"/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                                                                                                                  </w:t>
      </w:r>
    </w:p>
    <w:p w14:paraId="382A8CB4" w14:textId="77777777" w:rsidR="00D119F1" w:rsidRPr="00F738A4" w:rsidRDefault="00D119F1" w:rsidP="00D119F1">
      <w:pPr>
        <w:ind w:right="-567"/>
        <w:jc w:val="center"/>
        <w:rPr>
          <w:rFonts w:asciiTheme="minorHAnsi" w:hAnsiTheme="minorHAnsi" w:cstheme="minorHAnsi"/>
          <w:lang w:val="hr-HR"/>
        </w:rPr>
      </w:pPr>
    </w:p>
    <w:p w14:paraId="7F2A88EE" w14:textId="4B63545A" w:rsidR="00781662" w:rsidRPr="001157CF" w:rsidRDefault="00A65DBA" w:rsidP="001157CF">
      <w:pPr>
        <w:ind w:right="-567"/>
        <w:rPr>
          <w:rFonts w:asciiTheme="minorHAnsi" w:hAnsiTheme="minorHAnsi" w:cstheme="minorHAnsi"/>
          <w:lang w:val="it-IT"/>
        </w:rPr>
      </w:pPr>
    </w:p>
    <w:sectPr w:rsidR="00781662" w:rsidRPr="001157CF" w:rsidSect="00D11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8E2"/>
    <w:multiLevelType w:val="hybridMultilevel"/>
    <w:tmpl w:val="41664678"/>
    <w:lvl w:ilvl="0" w:tplc="166803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72DB"/>
    <w:multiLevelType w:val="hybridMultilevel"/>
    <w:tmpl w:val="2250A664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2D583C0F"/>
    <w:multiLevelType w:val="hybridMultilevel"/>
    <w:tmpl w:val="22D8F93E"/>
    <w:lvl w:ilvl="0" w:tplc="AA76F0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4E6A"/>
    <w:multiLevelType w:val="hybridMultilevel"/>
    <w:tmpl w:val="D070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6BC0462"/>
    <w:multiLevelType w:val="hybridMultilevel"/>
    <w:tmpl w:val="A094B898"/>
    <w:lvl w:ilvl="0" w:tplc="38B0425E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9E"/>
    <w:rsid w:val="001157CF"/>
    <w:rsid w:val="001C3DCB"/>
    <w:rsid w:val="0037083E"/>
    <w:rsid w:val="00596967"/>
    <w:rsid w:val="005B46FA"/>
    <w:rsid w:val="008B7146"/>
    <w:rsid w:val="00A65DBA"/>
    <w:rsid w:val="00B50F9E"/>
    <w:rsid w:val="00D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6188"/>
  <w15:chartTrackingRefBased/>
  <w15:docId w15:val="{F88E3979-6EBB-4A67-B5AC-C3371BF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50F9E"/>
    <w:pPr>
      <w:jc w:val="both"/>
    </w:pPr>
    <w:rPr>
      <w:rFonts w:ascii="Arial" w:hAnsi="Arial" w:cs="Arial"/>
      <w:bCs/>
      <w:i/>
      <w:iCs/>
      <w:sz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B50F9E"/>
    <w:rPr>
      <w:rFonts w:ascii="Arial" w:eastAsia="Times New Roman" w:hAnsi="Arial" w:cs="Arial"/>
      <w:bCs/>
      <w:i/>
      <w:iCs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B50F9E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50F9E"/>
    <w:pPr>
      <w:spacing w:after="0" w:line="240" w:lineRule="auto"/>
    </w:pPr>
    <w:rPr>
      <w:lang w:val="hr-HR"/>
    </w:rPr>
  </w:style>
  <w:style w:type="character" w:styleId="Hyperlink">
    <w:name w:val="Hyperlink"/>
    <w:uiPriority w:val="99"/>
    <w:unhideWhenUsed/>
    <w:rsid w:val="00B50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973/Zakon-o-hrvatskim-braniteljima-iz-Domovinskog-rata-i-%C4%8Dlanovima-njihovih-obitelji-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7</cp:revision>
  <cp:lastPrinted>2021-09-10T10:40:00Z</cp:lastPrinted>
  <dcterms:created xsi:type="dcterms:W3CDTF">2021-09-08T12:34:00Z</dcterms:created>
  <dcterms:modified xsi:type="dcterms:W3CDTF">2021-09-10T10:41:00Z</dcterms:modified>
</cp:coreProperties>
</file>